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B2" w:rsidRDefault="00163FB2" w:rsidP="00163FB2">
      <w:pPr>
        <w:jc w:val="center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2019</w:t>
      </w:r>
      <w:r>
        <w:rPr>
          <w:rFonts w:ascii="Times New Roman" w:eastAsia="黑体" w:hAnsi="Times New Roman" w:hint="eastAsia"/>
          <w:sz w:val="32"/>
          <w:szCs w:val="32"/>
        </w:rPr>
        <w:t>年江苏省研究生神经语言学学术创新论坛</w:t>
      </w:r>
    </w:p>
    <w:p w:rsidR="00163FB2" w:rsidRDefault="00163FB2" w:rsidP="00163FB2">
      <w:pPr>
        <w:jc w:val="center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参会回执</w:t>
      </w:r>
    </w:p>
    <w:tbl>
      <w:tblPr>
        <w:tblW w:w="8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983"/>
        <w:gridCol w:w="697"/>
        <w:gridCol w:w="155"/>
        <w:gridCol w:w="850"/>
        <w:gridCol w:w="425"/>
        <w:gridCol w:w="284"/>
        <w:gridCol w:w="567"/>
        <w:gridCol w:w="425"/>
        <w:gridCol w:w="1843"/>
      </w:tblGrid>
      <w:tr w:rsidR="00163FB2" w:rsidTr="004C20C1">
        <w:trPr>
          <w:trHeight w:val="45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spacing w:line="270" w:lineRule="atLeas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姓名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spacing w:line="270" w:lineRule="atLeas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spacing w:line="270" w:lineRule="atLeast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研究生类别</w:t>
            </w:r>
          </w:p>
          <w:p w:rsidR="00163FB2" w:rsidRDefault="00163FB2" w:rsidP="004C20C1">
            <w:pPr>
              <w:widowControl/>
              <w:wordWrap w:val="0"/>
              <w:spacing w:line="270" w:lineRule="atLeas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(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勾选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博士研究生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sym w:font="Symbol" w:char="F0A0"/>
            </w:r>
          </w:p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硕士研究生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sym w:font="Symbol" w:char="F0A0"/>
            </w:r>
          </w:p>
        </w:tc>
      </w:tr>
      <w:tr w:rsidR="00163FB2" w:rsidTr="004C20C1">
        <w:trPr>
          <w:trHeight w:val="45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spacing w:line="270" w:lineRule="atLeas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单位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163FB2" w:rsidTr="004C20C1">
        <w:trPr>
          <w:trHeight w:val="45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spacing w:line="270" w:lineRule="atLeas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电子邮箱</w:t>
            </w:r>
            <w:bookmarkStart w:id="0" w:name="_GoBack"/>
            <w:bookmarkEnd w:id="0"/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163FB2" w:rsidTr="004C20C1">
        <w:trPr>
          <w:trHeight w:val="45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spacing w:line="270" w:lineRule="atLeas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163FB2" w:rsidTr="004C20C1">
        <w:trPr>
          <w:trHeight w:val="9548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B2" w:rsidRDefault="00163FB2" w:rsidP="004C20C1">
            <w:pPr>
              <w:widowControl/>
              <w:wordWrap w:val="0"/>
              <w:spacing w:line="270" w:lineRule="atLeas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论文摘要（不少于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/>
                <w:kern w:val="0"/>
                <w:szCs w:val="21"/>
              </w:rPr>
              <w:t>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字）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FB2" w:rsidRDefault="00163FB2" w:rsidP="004C20C1">
            <w:pPr>
              <w:widowControl/>
              <w:wordWrap w:val="0"/>
              <w:spacing w:line="270" w:lineRule="atLeas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 w:rsidR="005133BF" w:rsidRPr="00163FB2" w:rsidRDefault="005133BF">
      <w:pPr>
        <w:rPr>
          <w:rFonts w:hint="eastAsia"/>
        </w:rPr>
      </w:pPr>
    </w:p>
    <w:sectPr w:rsidR="005133BF" w:rsidRPr="00163F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B2"/>
    <w:rsid w:val="00163FB2"/>
    <w:rsid w:val="005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9415"/>
  <w15:chartTrackingRefBased/>
  <w15:docId w15:val="{238F3CA7-D6DD-4D99-BECC-9042CD3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一秀</dc:creator>
  <cp:keywords/>
  <dc:description/>
  <cp:lastModifiedBy>刘 一秀</cp:lastModifiedBy>
  <cp:revision>1</cp:revision>
  <dcterms:created xsi:type="dcterms:W3CDTF">2019-12-08T12:42:00Z</dcterms:created>
  <dcterms:modified xsi:type="dcterms:W3CDTF">2019-12-08T12:43:00Z</dcterms:modified>
</cp:coreProperties>
</file>